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548A" w:rsidRDefault="008B548A" w:rsidP="008B548A">
      <w:pPr>
        <w:pStyle w:val="Nessunaspaziatura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  <w:lang w:eastAsia="it-IT"/>
        </w:rPr>
      </w:pPr>
      <w:r w:rsidRPr="00B43B90">
        <w:rPr>
          <w:rFonts w:ascii="Times New Roman" w:hAnsi="Times New Roman" w:cs="Times New Roman"/>
          <w:b/>
          <w:bCs/>
          <w:color w:val="FF0000"/>
          <w:sz w:val="40"/>
          <w:szCs w:val="40"/>
          <w:lang w:eastAsia="it-IT"/>
        </w:rPr>
        <w:t>MONTE STREGA</w:t>
      </w:r>
    </w:p>
    <w:p w:rsidR="00FC52A3" w:rsidRDefault="00FC52A3" w:rsidP="008B548A">
      <w:pPr>
        <w:pStyle w:val="Nessunaspaziatura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  <w:lang w:eastAsia="it-IT"/>
        </w:rPr>
      </w:pPr>
    </w:p>
    <w:p w:rsidR="006D6382" w:rsidRDefault="006D6382" w:rsidP="006D6382">
      <w:pPr>
        <w:pStyle w:val="Nessunaspaziatura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eastAsia="it-IT"/>
        </w:rPr>
      </w:pPr>
      <w:r w:rsidRPr="006D6382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it-IT"/>
        </w:rPr>
        <w:drawing>
          <wp:inline distT="0" distB="0" distL="0" distR="0">
            <wp:extent cx="2515870" cy="1516380"/>
            <wp:effectExtent l="0" t="0" r="0" b="7620"/>
            <wp:docPr id="101784864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82" w:rsidRDefault="006D6382" w:rsidP="008B548A">
      <w:pPr>
        <w:pStyle w:val="Nessunaspaziatura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  <w:lang w:eastAsia="it-IT"/>
        </w:rPr>
      </w:pPr>
    </w:p>
    <w:p w:rsidR="00FC52A3" w:rsidRDefault="00FC52A3" w:rsidP="00FC52A3">
      <w:pPr>
        <w:jc w:val="both"/>
        <w:rPr>
          <w:color w:val="202122"/>
          <w:sz w:val="24"/>
          <w:szCs w:val="24"/>
          <w:shd w:val="clear" w:color="auto" w:fill="FFFFFF"/>
        </w:rPr>
      </w:pPr>
      <w:proofErr w:type="spellStart"/>
      <w:r w:rsidRPr="004E69D1">
        <w:rPr>
          <w:color w:val="202124"/>
          <w:sz w:val="24"/>
          <w:szCs w:val="24"/>
          <w:shd w:val="clear" w:color="auto" w:fill="FFFFFF"/>
        </w:rPr>
        <w:t>Strèga</w:t>
      </w:r>
      <w:proofErr w:type="spellEnd"/>
      <w:r w:rsidRPr="004E69D1">
        <w:rPr>
          <w:color w:val="202124"/>
          <w:sz w:val="24"/>
          <w:szCs w:val="24"/>
          <w:shd w:val="clear" w:color="auto" w:fill="FFFFFF"/>
        </w:rPr>
        <w:t xml:space="preserve"> </w:t>
      </w:r>
      <w:r w:rsidRPr="004E69D1">
        <w:rPr>
          <w:color w:val="202124"/>
          <w:shd w:val="clear" w:color="auto" w:fill="FFFFFF"/>
        </w:rPr>
        <w:t>[</w:t>
      </w:r>
      <w:proofErr w:type="spellStart"/>
      <w:r w:rsidRPr="004E69D1">
        <w:rPr>
          <w:color w:val="202124"/>
          <w:shd w:val="clear" w:color="auto" w:fill="FFFFFF"/>
        </w:rPr>
        <w:t>lat</w:t>
      </w:r>
      <w:proofErr w:type="spellEnd"/>
      <w:r w:rsidRPr="004E69D1">
        <w:rPr>
          <w:color w:val="202124"/>
          <w:shd w:val="clear" w:color="auto" w:fill="FFFFFF"/>
        </w:rPr>
        <w:t xml:space="preserve">. </w:t>
      </w:r>
      <w:proofErr w:type="spellStart"/>
      <w:r w:rsidRPr="004E69D1">
        <w:rPr>
          <w:i/>
          <w:color w:val="202124"/>
          <w:shd w:val="clear" w:color="auto" w:fill="FFFFFF"/>
        </w:rPr>
        <w:t>Strĭga</w:t>
      </w:r>
      <w:proofErr w:type="spellEnd"/>
      <w:r w:rsidRPr="004E69D1">
        <w:rPr>
          <w:color w:val="202124"/>
          <w:shd w:val="clear" w:color="auto" w:fill="FFFFFF"/>
        </w:rPr>
        <w:t xml:space="preserve"> (m), variante pop. di </w:t>
      </w:r>
      <w:proofErr w:type="spellStart"/>
      <w:r w:rsidRPr="004E69D1">
        <w:rPr>
          <w:i/>
          <w:color w:val="202124"/>
          <w:shd w:val="clear" w:color="auto" w:fill="FFFFFF"/>
        </w:rPr>
        <w:t>strī</w:t>
      </w:r>
      <w:r w:rsidRPr="004E69D1">
        <w:rPr>
          <w:color w:val="202124"/>
          <w:shd w:val="clear" w:color="auto" w:fill="FFFFFF"/>
        </w:rPr>
        <w:t>x</w:t>
      </w:r>
      <w:proofErr w:type="spellEnd"/>
      <w:r w:rsidRPr="004E69D1">
        <w:rPr>
          <w:color w:val="202124"/>
          <w:shd w:val="clear" w:color="auto" w:fill="FFFFFF"/>
        </w:rPr>
        <w:t>, gen</w:t>
      </w:r>
      <w:r w:rsidRPr="004E69D1">
        <w:rPr>
          <w:i/>
          <w:color w:val="202124"/>
          <w:shd w:val="clear" w:color="auto" w:fill="FFFFFF"/>
        </w:rPr>
        <w:t xml:space="preserve">. </w:t>
      </w:r>
      <w:proofErr w:type="spellStart"/>
      <w:r w:rsidRPr="004E69D1">
        <w:rPr>
          <w:i/>
          <w:color w:val="202124"/>
          <w:shd w:val="clear" w:color="auto" w:fill="FFFFFF"/>
        </w:rPr>
        <w:t>str</w:t>
      </w:r>
      <w:r w:rsidRPr="004E69D1">
        <w:rPr>
          <w:i/>
          <w:color w:val="202122"/>
          <w:shd w:val="clear" w:color="auto" w:fill="FFFFFF"/>
        </w:rPr>
        <w:t>ĭgis</w:t>
      </w:r>
      <w:proofErr w:type="spellEnd"/>
      <w:r w:rsidRPr="004E69D1">
        <w:rPr>
          <w:color w:val="202122"/>
          <w:shd w:val="clear" w:color="auto" w:fill="FFFFFF"/>
        </w:rPr>
        <w:t>, dal gr</w:t>
      </w:r>
      <w:r w:rsidRPr="004E69D1">
        <w:rPr>
          <w:i/>
          <w:color w:val="202122"/>
          <w:shd w:val="clear" w:color="auto" w:fill="FFFFFF"/>
        </w:rPr>
        <w:t xml:space="preserve">. </w:t>
      </w:r>
      <w:proofErr w:type="spellStart"/>
      <w:r w:rsidRPr="004E69D1">
        <w:rPr>
          <w:i/>
          <w:color w:val="202122"/>
          <w:shd w:val="clear" w:color="auto" w:fill="FFFFFF"/>
        </w:rPr>
        <w:t>stríx</w:t>
      </w:r>
      <w:proofErr w:type="spellEnd"/>
      <w:r w:rsidRPr="004E69D1">
        <w:rPr>
          <w:color w:val="202122"/>
          <w:shd w:val="clear" w:color="auto" w:fill="FFFFFF"/>
        </w:rPr>
        <w:t xml:space="preserve">, gen. </w:t>
      </w:r>
      <w:proofErr w:type="spellStart"/>
      <w:r w:rsidRPr="004E69D1">
        <w:rPr>
          <w:i/>
          <w:color w:val="202122"/>
          <w:shd w:val="clear" w:color="auto" w:fill="FFFFFF"/>
        </w:rPr>
        <w:t>strigós</w:t>
      </w:r>
      <w:proofErr w:type="spellEnd"/>
      <w:r w:rsidRPr="004E69D1">
        <w:rPr>
          <w:color w:val="202122"/>
          <w:shd w:val="clear" w:color="auto" w:fill="FFFFFF"/>
        </w:rPr>
        <w:t>, “uccello notturno”</w:t>
      </w:r>
      <w:r>
        <w:rPr>
          <w:color w:val="202122"/>
          <w:shd w:val="clear" w:color="auto" w:fill="FFFFFF"/>
        </w:rPr>
        <w:t xml:space="preserve">, (di fatto il barbagianni), </w:t>
      </w:r>
      <w:r w:rsidRPr="004E69D1">
        <w:rPr>
          <w:color w:val="202122"/>
          <w:shd w:val="clear" w:color="auto" w:fill="FFFFFF"/>
        </w:rPr>
        <w:t>*sec. XIII]</w:t>
      </w:r>
      <w:r>
        <w:rPr>
          <w:color w:val="202122"/>
          <w:shd w:val="clear" w:color="auto" w:fill="FFFFFF"/>
        </w:rPr>
        <w:t xml:space="preserve">: </w:t>
      </w:r>
      <w:r w:rsidRPr="004E69D1">
        <w:rPr>
          <w:color w:val="202122"/>
          <w:sz w:val="24"/>
          <w:szCs w:val="24"/>
          <w:shd w:val="clear" w:color="auto" w:fill="FFFFFF"/>
        </w:rPr>
        <w:t>nel vocabolario della lingua</w:t>
      </w:r>
      <w:r>
        <w:rPr>
          <w:color w:val="202122"/>
          <w:sz w:val="24"/>
          <w:szCs w:val="24"/>
          <w:shd w:val="clear" w:color="auto" w:fill="FFFFFF"/>
        </w:rPr>
        <w:t xml:space="preserve"> italiana </w:t>
      </w:r>
      <w:proofErr w:type="spellStart"/>
      <w:r>
        <w:rPr>
          <w:color w:val="202122"/>
          <w:sz w:val="24"/>
          <w:szCs w:val="24"/>
          <w:shd w:val="clear" w:color="auto" w:fill="FFFFFF"/>
        </w:rPr>
        <w:t>loZingarelli</w:t>
      </w:r>
      <w:proofErr w:type="spellEnd"/>
      <w:r>
        <w:rPr>
          <w:color w:val="202122"/>
          <w:sz w:val="24"/>
          <w:szCs w:val="24"/>
          <w:shd w:val="clear" w:color="auto" w:fill="FFFFFF"/>
        </w:rPr>
        <w:t xml:space="preserve"> 2011 il significato principe è quello di «donna che, nelle credenze popolari di molte civiltà, e in particolare nell’Europa medioevale e rinascimentale, è ritenuta in rapporto con le potenze malefiche e accusata di azioni delittuose contro la religione e la società».</w:t>
      </w:r>
    </w:p>
    <w:p w:rsidR="00FC52A3" w:rsidRPr="000E6376" w:rsidRDefault="00FC52A3" w:rsidP="00FC52A3">
      <w:pPr>
        <w:jc w:val="both"/>
        <w:rPr>
          <w:i/>
          <w:color w:val="002060"/>
          <w:sz w:val="24"/>
          <w:szCs w:val="24"/>
        </w:rPr>
      </w:pPr>
    </w:p>
    <w:p w:rsidR="00227A28" w:rsidRDefault="00FC52A3" w:rsidP="00227A28">
      <w:pPr>
        <w:rPr>
          <w:color w:val="002060"/>
          <w:sz w:val="24"/>
          <w:szCs w:val="24"/>
          <w:shd w:val="clear" w:color="auto" w:fill="FFFFFF"/>
        </w:rPr>
      </w:pPr>
      <w:r w:rsidRPr="0050072B">
        <w:rPr>
          <w:color w:val="002060"/>
          <w:sz w:val="24"/>
          <w:szCs w:val="24"/>
          <w:shd w:val="clear" w:color="auto" w:fill="FFFFFF"/>
        </w:rPr>
        <w:t>Adorabile strega, ami tu i dannati?</w:t>
      </w:r>
      <w:r w:rsidRPr="0050072B">
        <w:rPr>
          <w:color w:val="002060"/>
          <w:sz w:val="24"/>
          <w:szCs w:val="24"/>
        </w:rPr>
        <w:br/>
      </w:r>
      <w:r w:rsidRPr="0050072B">
        <w:rPr>
          <w:color w:val="002060"/>
          <w:sz w:val="24"/>
          <w:szCs w:val="24"/>
          <w:shd w:val="clear" w:color="auto" w:fill="FFFFFF"/>
        </w:rPr>
        <w:t>Dimmi, conosci l’irremissibile?</w:t>
      </w:r>
      <w:r w:rsidRPr="0050072B">
        <w:rPr>
          <w:color w:val="002060"/>
          <w:sz w:val="24"/>
          <w:szCs w:val="24"/>
        </w:rPr>
        <w:br/>
      </w:r>
      <w:r w:rsidRPr="0050072B">
        <w:rPr>
          <w:color w:val="002060"/>
          <w:sz w:val="24"/>
          <w:szCs w:val="24"/>
          <w:shd w:val="clear" w:color="auto" w:fill="FFFFFF"/>
        </w:rPr>
        <w:t>Conosci il Rimorso dai dardi avvelenati</w:t>
      </w:r>
      <w:r w:rsidRPr="0050072B">
        <w:rPr>
          <w:color w:val="002060"/>
          <w:sz w:val="24"/>
          <w:szCs w:val="24"/>
        </w:rPr>
        <w:br/>
      </w:r>
      <w:r w:rsidRPr="0050072B">
        <w:rPr>
          <w:color w:val="002060"/>
          <w:sz w:val="24"/>
          <w:szCs w:val="24"/>
          <w:shd w:val="clear" w:color="auto" w:fill="FFFFFF"/>
        </w:rPr>
        <w:t>cui il nostro cuore serve da bersaglio?</w:t>
      </w:r>
      <w:r w:rsidRPr="0050072B">
        <w:rPr>
          <w:color w:val="002060"/>
          <w:sz w:val="24"/>
          <w:szCs w:val="24"/>
        </w:rPr>
        <w:br/>
      </w:r>
      <w:r w:rsidRPr="0050072B">
        <w:rPr>
          <w:color w:val="002060"/>
          <w:sz w:val="24"/>
          <w:szCs w:val="24"/>
          <w:shd w:val="clear" w:color="auto" w:fill="FFFFFF"/>
        </w:rPr>
        <w:t>Adorabile strega, ami tu i dannati?</w:t>
      </w:r>
    </w:p>
    <w:p w:rsidR="00227A28" w:rsidRDefault="00FC52A3" w:rsidP="00227A28">
      <w:pPr>
        <w:rPr>
          <w:color w:val="002060"/>
          <w:sz w:val="24"/>
          <w:szCs w:val="24"/>
          <w:shd w:val="clear" w:color="auto" w:fill="FFFFFF"/>
        </w:rPr>
      </w:pPr>
      <w:r>
        <w:rPr>
          <w:color w:val="002060"/>
          <w:sz w:val="24"/>
          <w:szCs w:val="24"/>
          <w:shd w:val="clear" w:color="auto" w:fill="FFFFFF"/>
        </w:rPr>
        <w:t>(</w:t>
      </w:r>
      <w:r w:rsidRPr="000E6376">
        <w:rPr>
          <w:i/>
          <w:color w:val="002060"/>
          <w:sz w:val="24"/>
          <w:szCs w:val="24"/>
          <w:shd w:val="clear" w:color="auto" w:fill="FFFFFF"/>
        </w:rPr>
        <w:t>Charles Baudelaire</w:t>
      </w:r>
      <w:r w:rsidRPr="000E6376">
        <w:rPr>
          <w:color w:val="002060"/>
          <w:sz w:val="24"/>
          <w:szCs w:val="24"/>
          <w:shd w:val="clear" w:color="auto" w:fill="FFFFFF"/>
        </w:rPr>
        <w:t>)</w:t>
      </w:r>
      <w:r>
        <w:rPr>
          <w:color w:val="002060"/>
          <w:sz w:val="24"/>
          <w:szCs w:val="24"/>
          <w:shd w:val="clear" w:color="auto" w:fill="FFFFFF"/>
        </w:rPr>
        <w:t xml:space="preserve"> </w:t>
      </w:r>
    </w:p>
    <w:p w:rsidR="00227A28" w:rsidRPr="000E6376" w:rsidRDefault="00227A28" w:rsidP="00227A28">
      <w:pPr>
        <w:rPr>
          <w:color w:val="002060"/>
          <w:sz w:val="24"/>
          <w:szCs w:val="24"/>
          <w:shd w:val="clear" w:color="auto" w:fill="FFFFFF"/>
        </w:rPr>
      </w:pPr>
    </w:p>
    <w:p w:rsidR="008B548A" w:rsidRDefault="00227A28" w:rsidP="00227A2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716D30C8" wp14:editId="04F5602C">
            <wp:extent cx="2621280" cy="2468880"/>
            <wp:effectExtent l="0" t="0" r="7620" b="7620"/>
            <wp:docPr id="6" name="Immagine 2" descr="La strega e la fiaba: paure e desideri che vivono in no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strega e la fiaba: paure e desideri che vivono in no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A28" w:rsidRPr="005E798C" w:rsidRDefault="00227A28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B43B90" w:rsidRDefault="00B43B90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 w:rsidRPr="00B43B90">
        <w:rPr>
          <w:rFonts w:ascii="Times New Roman" w:hAnsi="Times New Roman" w:cs="Times New Roman"/>
          <w:sz w:val="24"/>
          <w:szCs w:val="24"/>
          <w:u w:val="single"/>
          <w:lang w:eastAsia="it-IT"/>
        </w:rPr>
        <w:t>In breve</w:t>
      </w:r>
    </w:p>
    <w:p w:rsidR="00B43B90" w:rsidRPr="00B43B90" w:rsidRDefault="00B43B90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</w:p>
    <w:p w:rsidR="004612ED" w:rsidRPr="005E798C" w:rsidRDefault="004612ED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5E798C">
        <w:rPr>
          <w:rFonts w:ascii="Times New Roman" w:hAnsi="Times New Roman" w:cs="Times New Roman"/>
          <w:sz w:val="24"/>
          <w:szCs w:val="24"/>
          <w:lang w:eastAsia="it-IT"/>
        </w:rPr>
        <w:t>Il Monte Strega è la montagna delle Alte Marche posta più a sud ed è situata nel comune di Sassoferrato, in prossimità della magnifica frazione di Montelago, al confine fra la provincia di Perugia e quelle di Ancona e Pesaro e Urbino.</w:t>
      </w:r>
    </w:p>
    <w:p w:rsidR="008B548A" w:rsidRDefault="004612ED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5E798C">
        <w:rPr>
          <w:rFonts w:ascii="Times New Roman" w:hAnsi="Times New Roman" w:cs="Times New Roman"/>
          <w:sz w:val="24"/>
          <w:szCs w:val="24"/>
          <w:lang w:eastAsia="it-IT"/>
        </w:rPr>
        <w:t>Il rilievo ha un’altezza di 1278 m s.l.m. In cima, sulla vetta adiacente di 6 mt più bassa, è posta una croce metallica alta circa 8 mt ed eretta nel 1928</w:t>
      </w:r>
      <w:r w:rsidR="008B548A" w:rsidRPr="005E798C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F05FB9" w:rsidRDefault="00F05FB9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F05FB9" w:rsidRDefault="007F10C0" w:rsidP="007F10C0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lastRenderedPageBreak/>
        <w:drawing>
          <wp:inline distT="0" distB="0" distL="0" distR="0">
            <wp:extent cx="2263140" cy="2621280"/>
            <wp:effectExtent l="0" t="0" r="3810" b="7620"/>
            <wp:docPr id="101176728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FB9" w:rsidRDefault="00F05FB9" w:rsidP="00F05FB9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</w:p>
    <w:p w:rsidR="00F05FB9" w:rsidRPr="005E798C" w:rsidRDefault="00F05FB9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B548A" w:rsidRPr="007F10C0" w:rsidRDefault="004612ED" w:rsidP="008B548A">
      <w:pPr>
        <w:pStyle w:val="Nessunaspaziatura"/>
        <w:jc w:val="both"/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  <w:r w:rsidRPr="005E798C">
        <w:rPr>
          <w:rFonts w:ascii="Times New Roman" w:hAnsi="Times New Roman" w:cs="Times New Roman"/>
          <w:sz w:val="24"/>
          <w:szCs w:val="24"/>
          <w:lang w:eastAsia="it-IT"/>
        </w:rPr>
        <w:t>La storia dell’installazione della croce narra del legame che i locali hanno con questo monte. La sua posa infatti coinvolse tutta la popolazione della borgata di Montelago: ognuno si caricò in spalla o sui propri animali un pezzo del pesante manufatto metallico e raggiunse con enorme fatica la vetta. I mezzi erano molto diversi da quelli di oggi</w:t>
      </w:r>
      <w:r w:rsidR="007F10C0">
        <w:rPr>
          <w:rFonts w:ascii="Times New Roman" w:hAnsi="Times New Roman" w:cs="Times New Roman"/>
          <w:sz w:val="24"/>
          <w:szCs w:val="24"/>
          <w:lang w:eastAsia="it-IT"/>
        </w:rPr>
        <w:t xml:space="preserve">… </w:t>
      </w:r>
      <w:r w:rsidR="007F10C0" w:rsidRPr="007F10C0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Quanta fatica, quale soddisfazione…</w:t>
      </w:r>
    </w:p>
    <w:p w:rsidR="00FC52A3" w:rsidRDefault="00FC52A3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B548A" w:rsidRPr="005E798C" w:rsidRDefault="004612ED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5E798C">
        <w:rPr>
          <w:rFonts w:ascii="Times New Roman" w:hAnsi="Times New Roman" w:cs="Times New Roman"/>
          <w:sz w:val="24"/>
          <w:szCs w:val="24"/>
          <w:lang w:eastAsia="it-IT"/>
        </w:rPr>
        <w:t>Anche il Monte Strega, come quasi tutte le montagne, ha le sue leggende</w:t>
      </w:r>
      <w:r w:rsidR="008B548A" w:rsidRPr="005E798C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B43B90" w:rsidRPr="005E798C" w:rsidRDefault="00B43B90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B548A" w:rsidRDefault="008B548A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 w:rsidRPr="005E798C">
        <w:rPr>
          <w:rFonts w:ascii="Times New Roman" w:hAnsi="Times New Roman" w:cs="Times New Roman"/>
          <w:sz w:val="24"/>
          <w:szCs w:val="24"/>
          <w:u w:val="single"/>
          <w:lang w:eastAsia="it-IT"/>
        </w:rPr>
        <w:t>La strega del Monte Strega</w:t>
      </w:r>
    </w:p>
    <w:p w:rsidR="009E0572" w:rsidRDefault="009E0572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</w:p>
    <w:p w:rsidR="009E0572" w:rsidRDefault="009E0572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</w:p>
    <w:p w:rsidR="009E0572" w:rsidRDefault="009E0572" w:rsidP="00227A2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>
        <w:rPr>
          <w:noProof/>
        </w:rPr>
        <w:drawing>
          <wp:inline distT="0" distB="0" distL="0" distR="0" wp14:anchorId="08201D0B" wp14:editId="7FDF6083">
            <wp:extent cx="1775460" cy="1440180"/>
            <wp:effectExtent l="0" t="0" r="0" b="7620"/>
            <wp:docPr id="3" name="Immagine 2" descr="Silhouette di strega che vola su un'illustrazione vettoriale di sc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houette di strega che vola su un'illustrazione vettoriale di sco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90" w:rsidRDefault="00B43B90" w:rsidP="00227A28">
      <w:pPr>
        <w:pStyle w:val="Nessunaspaziatura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>
        <w:rPr>
          <w:noProof/>
        </w:rPr>
        <mc:AlternateContent>
          <mc:Choice Requires="wps">
            <w:drawing>
              <wp:inline distT="0" distB="0" distL="0" distR="0" wp14:anchorId="69D69241" wp14:editId="74119B45">
                <wp:extent cx="304800" cy="304800"/>
                <wp:effectExtent l="0" t="0" r="0" b="0"/>
                <wp:docPr id="1879823000" name="AutoShape 4" descr="Clipart di streghe divertenti / Pacchetto di clipart di streghe umoristiche / 10 disegni di alta qualità / Arte di Halloween / Stampabili / Uso comm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CAE915" id="AutoShape 4" o:spid="_x0000_s1026" alt="Clipart di streghe divertenti / Pacchetto di clipart di streghe umoristiche / 10 disegni di alta qualità / Arte di Halloween / Stampabili / Uso comm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B43B90" w:rsidRPr="005E798C" w:rsidRDefault="00B43B90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</w:p>
    <w:p w:rsidR="004A4B14" w:rsidRDefault="008B548A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5E798C">
        <w:rPr>
          <w:rFonts w:ascii="Times New Roman" w:hAnsi="Times New Roman" w:cs="Times New Roman"/>
          <w:sz w:val="24"/>
          <w:szCs w:val="24"/>
          <w:lang w:eastAsia="it-IT"/>
        </w:rPr>
        <w:t>Come è intuibile, il nome della montagna rimanda</w:t>
      </w:r>
      <w:r w:rsidR="00077252">
        <w:rPr>
          <w:rFonts w:ascii="Times New Roman" w:hAnsi="Times New Roman" w:cs="Times New Roman"/>
          <w:sz w:val="24"/>
          <w:szCs w:val="24"/>
          <w:lang w:eastAsia="it-IT"/>
        </w:rPr>
        <w:t xml:space="preserve"> o rimanderebbe</w:t>
      </w:r>
      <w:r w:rsidRPr="005E798C">
        <w:rPr>
          <w:rFonts w:ascii="Times New Roman" w:hAnsi="Times New Roman" w:cs="Times New Roman"/>
          <w:sz w:val="24"/>
          <w:szCs w:val="24"/>
          <w:lang w:eastAsia="it-IT"/>
        </w:rPr>
        <w:t xml:space="preserve"> alla presenza in tempi antichi di una strega. </w:t>
      </w:r>
      <w:r w:rsidR="00077252">
        <w:rPr>
          <w:rFonts w:ascii="Times New Roman" w:hAnsi="Times New Roman" w:cs="Times New Roman"/>
          <w:sz w:val="24"/>
          <w:szCs w:val="24"/>
          <w:lang w:eastAsia="it-IT"/>
        </w:rPr>
        <w:t>Ma d</w:t>
      </w:r>
      <w:r w:rsidRPr="005E798C">
        <w:rPr>
          <w:rFonts w:ascii="Times New Roman" w:hAnsi="Times New Roman" w:cs="Times New Roman"/>
          <w:sz w:val="24"/>
          <w:szCs w:val="24"/>
          <w:lang w:eastAsia="it-IT"/>
        </w:rPr>
        <w:t xml:space="preserve">i quanto tempo fa stiamo parlando? E chi era costei? </w:t>
      </w:r>
    </w:p>
    <w:p w:rsidR="008B548A" w:rsidRPr="005E798C" w:rsidRDefault="008B548A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5E798C"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="004612ED" w:rsidRPr="005E798C">
        <w:rPr>
          <w:rFonts w:ascii="Times New Roman" w:hAnsi="Times New Roman" w:cs="Times New Roman"/>
          <w:sz w:val="24"/>
          <w:szCs w:val="24"/>
          <w:lang w:eastAsia="it-IT"/>
        </w:rPr>
        <w:t>l mito narra che qui in passato si praticasse il culto di una sacerdotessa indovina simile alla nota Sibilla Appenninica</w:t>
      </w:r>
      <w:r w:rsidR="00077252">
        <w:rPr>
          <w:rFonts w:ascii="Times New Roman" w:hAnsi="Times New Roman" w:cs="Times New Roman"/>
          <w:sz w:val="24"/>
          <w:szCs w:val="24"/>
          <w:lang w:eastAsia="it-IT"/>
        </w:rPr>
        <w:t>;</w:t>
      </w:r>
      <w:r w:rsidR="004612ED" w:rsidRPr="005E798C">
        <w:rPr>
          <w:rFonts w:ascii="Times New Roman" w:hAnsi="Times New Roman" w:cs="Times New Roman"/>
          <w:sz w:val="24"/>
          <w:szCs w:val="24"/>
          <w:lang w:eastAsia="it-IT"/>
        </w:rPr>
        <w:t xml:space="preserve"> il suo nome era per l’appunto Strega e numerosi sono i segni della sua presenza nelle vicinanze. Basti pensare al curioso nome di una strada malefica che da Chiaserna, nel Comune di Cantiano, conduce nei pressi della montagna: </w:t>
      </w:r>
      <w:r w:rsidR="004612ED" w:rsidRPr="005E798C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 xml:space="preserve">Strada </w:t>
      </w:r>
      <w:proofErr w:type="spellStart"/>
      <w:r w:rsidR="004612ED" w:rsidRPr="005E798C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Muliermala</w:t>
      </w:r>
      <w:proofErr w:type="spellEnd"/>
      <w:r w:rsidR="004612ED" w:rsidRPr="005E798C">
        <w:rPr>
          <w:rFonts w:ascii="Times New Roman" w:hAnsi="Times New Roman" w:cs="Times New Roman"/>
          <w:sz w:val="24"/>
          <w:szCs w:val="24"/>
          <w:lang w:eastAsia="it-IT"/>
        </w:rPr>
        <w:t xml:space="preserve"> per l’appunto! </w:t>
      </w:r>
    </w:p>
    <w:p w:rsidR="008B548A" w:rsidRPr="005E798C" w:rsidRDefault="008B548A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5E798C">
        <w:rPr>
          <w:rFonts w:ascii="Times New Roman" w:hAnsi="Times New Roman" w:cs="Times New Roman"/>
          <w:sz w:val="24"/>
          <w:szCs w:val="24"/>
          <w:lang w:eastAsia="it-IT"/>
        </w:rPr>
        <w:t>Come spiega la Pro Loco di Sassoferrato,</w:t>
      </w:r>
      <w:r w:rsidRPr="005E798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 “l’ipotesi più probabile dell’origine del suo nome risale ad oltre 2000 anni fa dopo la famosa Battaglia delle Nazioni avvenuta nel territorio di </w:t>
      </w:r>
      <w:proofErr w:type="spellStart"/>
      <w:r w:rsidRPr="005E798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Sentinum</w:t>
      </w:r>
      <w:proofErr w:type="spellEnd"/>
      <w:r w:rsidRPr="005E798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r w:rsidRPr="005E798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nel 295 a. C. che vide la vittoria dei Romani sulla Lega italica (Sanniti, Etruschi, Umbri e Celti – Galli Senoni) e quindi la conquista dell’Italia centrale arrivando all’Adriatico. Alcuni gruppi di Galli Senoni superstiti dopo la battaglia ripararono o meglio si rifugiarono nella montagna vicina che sovrastava il campo di battaglia. Tali Galli – della grande famiglia dei Celti – avevano l’abitudine di portare con loro famiglie e soprattutto sacerdoti (druidi) negli spostamenti e pure nelle battaglie. Questi sacerdoti </w:t>
      </w:r>
      <w:r w:rsidRPr="005E798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it-IT"/>
        </w:rPr>
        <w:lastRenderedPageBreak/>
        <w:t>del culto svolgevano anche mansioni di giudici, consiglieri, profeti e indovini e non solo maschi ma anche sacerdotesse. Stanziatisi nel territorio montano si integrarono pian piano nella popolazione locale ivi esistente sfuggendo così negli anni successivi alla romanizzazione del territorio e conservarono verosimilmente per molti anni anche alcune loro tradizioni. L’esistenza di una sacerdotessa, come profeta e indovina portò facilmente alla conclusione da parte del popolo della zona che in detta montagna esisteva “una strega”. Da qui Monte della Strega</w:t>
      </w:r>
      <w:r w:rsidR="000772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it-IT"/>
        </w:rPr>
        <w:t>;</w:t>
      </w:r>
      <w:r w:rsidRPr="005E798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</w:t>
      </w:r>
      <w:r w:rsidR="000772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it-IT"/>
        </w:rPr>
        <w:t>è o sarebbe</w:t>
      </w:r>
      <w:r w:rsidRPr="005E798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quindi </w:t>
      </w:r>
      <w:r w:rsidR="000772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un </w:t>
      </w:r>
      <w:r w:rsidRPr="005E798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it-IT"/>
        </w:rPr>
        <w:t>nome derivante dalla tradizione celtica.”</w:t>
      </w:r>
    </w:p>
    <w:p w:rsidR="005E5C29" w:rsidRPr="005E798C" w:rsidRDefault="00077252" w:rsidP="005E5C29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Questa è pertanto u</w:t>
      </w:r>
      <w:r w:rsidR="005E5C29" w:rsidRPr="005E798C">
        <w:rPr>
          <w:rFonts w:ascii="Times New Roman" w:hAnsi="Times New Roman" w:cs="Times New Roman"/>
          <w:sz w:val="24"/>
          <w:szCs w:val="24"/>
          <w:lang w:eastAsia="it-IT"/>
        </w:rPr>
        <w:t>na spiegazione che forse deluderà quanti avessero già immaginato fattucchiere di epoca medievale, nascoste tra le selve della montagna. La strega del Monte Strega era dunque una</w:t>
      </w:r>
      <w:r w:rsidR="005E5C29" w:rsidRPr="005E798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sacerdotessa</w:t>
      </w:r>
      <w:r w:rsidR="005E5C29" w:rsidRPr="005E798C">
        <w:rPr>
          <w:rFonts w:ascii="Times New Roman" w:hAnsi="Times New Roman" w:cs="Times New Roman"/>
          <w:sz w:val="24"/>
          <w:szCs w:val="24"/>
          <w:lang w:eastAsia="it-IT"/>
        </w:rPr>
        <w:t>, proprio come la </w:t>
      </w:r>
      <w:r w:rsidR="005E5C29" w:rsidRPr="005E798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it-IT"/>
        </w:rPr>
        <w:t>Sibilla dei Sibillini</w:t>
      </w:r>
      <w:r w:rsidR="005E5C29" w:rsidRPr="005E798C">
        <w:rPr>
          <w:rFonts w:ascii="Times New Roman" w:hAnsi="Times New Roman" w:cs="Times New Roman"/>
          <w:sz w:val="24"/>
          <w:szCs w:val="24"/>
          <w:lang w:eastAsia="it-IT"/>
        </w:rPr>
        <w:t>. Il passaggio da “sacerdotessa” a “strega” deriva dal fatto che i riti pagani conservati dai druidi fino all’era cristiana furono poi dai monaci condannati come </w:t>
      </w:r>
      <w:r w:rsidR="005E5C29" w:rsidRPr="005E798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it-IT"/>
        </w:rPr>
        <w:t>atti di stregoneria</w:t>
      </w:r>
      <w:r w:rsidR="005E5C29" w:rsidRPr="005E798C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8668D8" w:rsidRPr="00B373BC" w:rsidRDefault="00077252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Ma un’a</w:t>
      </w:r>
      <w:r w:rsidR="005E5C29" w:rsidRPr="005E798C">
        <w:rPr>
          <w:rFonts w:ascii="Times New Roman" w:hAnsi="Times New Roman" w:cs="Times New Roman"/>
          <w:sz w:val="24"/>
          <w:szCs w:val="24"/>
          <w:lang w:eastAsia="it-IT"/>
        </w:rPr>
        <w:t>ltra potenziale etimologi</w:t>
      </w:r>
      <w:r>
        <w:rPr>
          <w:rFonts w:ascii="Times New Roman" w:hAnsi="Times New Roman" w:cs="Times New Roman"/>
          <w:sz w:val="24"/>
          <w:szCs w:val="24"/>
          <w:lang w:eastAsia="it-IT"/>
        </w:rPr>
        <w:t>a è legata al fatto che, come alcuni affermano,</w:t>
      </w:r>
      <w:r w:rsidR="008B548A" w:rsidRPr="005E798C">
        <w:rPr>
          <w:rFonts w:ascii="Times New Roman" w:hAnsi="Times New Roman" w:cs="Times New Roman"/>
          <w:sz w:val="24"/>
          <w:szCs w:val="24"/>
          <w:lang w:eastAsia="it-IT"/>
        </w:rPr>
        <w:t xml:space="preserve"> il profilo della vetta, se guardata da Est o da Nord, alle prime ombre del crepuscolo</w:t>
      </w:r>
      <w:r w:rsidR="005E5C29" w:rsidRPr="005E798C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="008B548A" w:rsidRPr="005E798C">
        <w:rPr>
          <w:rFonts w:ascii="Times New Roman" w:hAnsi="Times New Roman" w:cs="Times New Roman"/>
          <w:sz w:val="24"/>
          <w:szCs w:val="24"/>
          <w:lang w:eastAsia="it-IT"/>
        </w:rPr>
        <w:t xml:space="preserve"> ricord</w:t>
      </w:r>
      <w:r>
        <w:rPr>
          <w:rFonts w:ascii="Times New Roman" w:hAnsi="Times New Roman" w:cs="Times New Roman"/>
          <w:sz w:val="24"/>
          <w:szCs w:val="24"/>
          <w:lang w:eastAsia="it-IT"/>
        </w:rPr>
        <w:t>erebbe</w:t>
      </w:r>
      <w:r w:rsidR="008B548A" w:rsidRPr="005E798C">
        <w:rPr>
          <w:rFonts w:ascii="Times New Roman" w:hAnsi="Times New Roman" w:cs="Times New Roman"/>
          <w:sz w:val="24"/>
          <w:szCs w:val="24"/>
          <w:lang w:eastAsia="it-IT"/>
        </w:rPr>
        <w:t xml:space="preserve"> le vesti di una strega.</w:t>
      </w:r>
      <w:r w:rsidR="0042060F" w:rsidRPr="005E798C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Ma altri ancora e invece </w:t>
      </w:r>
      <w:r w:rsidRPr="00B373BC">
        <w:rPr>
          <w:rFonts w:ascii="Times New Roman" w:hAnsi="Times New Roman" w:cs="Times New Roman"/>
          <w:sz w:val="24"/>
          <w:szCs w:val="24"/>
          <w:lang w:eastAsia="it-IT"/>
        </w:rPr>
        <w:t xml:space="preserve">sostengono </w:t>
      </w:r>
      <w:r w:rsidR="00B373BC" w:rsidRPr="00B373BC">
        <w:rPr>
          <w:rFonts w:ascii="Times New Roman" w:hAnsi="Times New Roman" w:cs="Times New Roman"/>
          <w:sz w:val="24"/>
          <w:szCs w:val="24"/>
        </w:rPr>
        <w:t>che, vista dal monte Cucco o dal monte Catria, la cima più elevata del monte (che non è quello ove s’erge la croce) dà o dia l’idea di un cappuccio, un cappellaccio, come quello con il quale è solitamente raffigurata una “strega”.</w:t>
      </w:r>
    </w:p>
    <w:p w:rsidR="008668D8" w:rsidRPr="00B373BC" w:rsidRDefault="008668D8" w:rsidP="008B548A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668D8" w:rsidRDefault="008668D8" w:rsidP="008668D8">
      <w:pPr>
        <w:pStyle w:val="Nessunaspaziatura"/>
        <w:jc w:val="right"/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  <w:r w:rsidRPr="004430AF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A cura di Daniele Crotti &amp; Brigata A.L.P.E. Colombo</w:t>
      </w:r>
    </w:p>
    <w:p w:rsidR="007F4710" w:rsidRPr="004430AF" w:rsidRDefault="007F4710" w:rsidP="008668D8">
      <w:pPr>
        <w:pStyle w:val="Nessunaspaziatura"/>
        <w:jc w:val="right"/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</w:p>
    <w:p w:rsidR="00E314B8" w:rsidRPr="004430AF" w:rsidRDefault="001F0602" w:rsidP="007F4710">
      <w:pPr>
        <w:pStyle w:val="Nessunaspaziatura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3384550" cy="3855720"/>
            <wp:effectExtent l="0" t="0" r="6350" b="0"/>
            <wp:docPr id="126530932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14B8" w:rsidRPr="00443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ED"/>
    <w:rsid w:val="0001049C"/>
    <w:rsid w:val="00077252"/>
    <w:rsid w:val="001F0602"/>
    <w:rsid w:val="00227A28"/>
    <w:rsid w:val="003970AD"/>
    <w:rsid w:val="0042060F"/>
    <w:rsid w:val="004430AF"/>
    <w:rsid w:val="004612ED"/>
    <w:rsid w:val="004A4B14"/>
    <w:rsid w:val="005603E6"/>
    <w:rsid w:val="005E5C29"/>
    <w:rsid w:val="005E798C"/>
    <w:rsid w:val="006D6382"/>
    <w:rsid w:val="007F10C0"/>
    <w:rsid w:val="007F4710"/>
    <w:rsid w:val="00860CEE"/>
    <w:rsid w:val="008668D8"/>
    <w:rsid w:val="008B548A"/>
    <w:rsid w:val="009E0572"/>
    <w:rsid w:val="00A21176"/>
    <w:rsid w:val="00B373BC"/>
    <w:rsid w:val="00B43B90"/>
    <w:rsid w:val="00C46421"/>
    <w:rsid w:val="00CD55F0"/>
    <w:rsid w:val="00E314B8"/>
    <w:rsid w:val="00F02D9B"/>
    <w:rsid w:val="00F05FB9"/>
    <w:rsid w:val="00F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CF11"/>
  <w15:chartTrackingRefBased/>
  <w15:docId w15:val="{C840E9FE-4B85-4235-B814-DC0A8B80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52A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12E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12E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12E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12E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12E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12ED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12ED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12ED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12ED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1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1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12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12E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12E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12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12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12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12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2ED"/>
    <w:pPr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6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12E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1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12E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12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12E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612E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1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12E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12ED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8B5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fonzo</dc:creator>
  <cp:keywords/>
  <dc:description/>
  <cp:lastModifiedBy>giovanna fonzo</cp:lastModifiedBy>
  <cp:revision>24</cp:revision>
  <dcterms:created xsi:type="dcterms:W3CDTF">2025-02-07T11:31:00Z</dcterms:created>
  <dcterms:modified xsi:type="dcterms:W3CDTF">2025-02-07T16:42:00Z</dcterms:modified>
</cp:coreProperties>
</file>